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C687" w14:textId="577C9A62" w:rsidR="00EB55B0" w:rsidRPr="002327A3" w:rsidRDefault="00EB55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7A3">
        <w:rPr>
          <w:rFonts w:ascii="Times New Roman" w:hAnsi="Times New Roman" w:cs="Times New Roman"/>
          <w:b/>
          <w:bCs/>
          <w:sz w:val="24"/>
          <w:szCs w:val="24"/>
        </w:rPr>
        <w:t>Bölüm I: Kişisel Bilgiler</w:t>
      </w:r>
    </w:p>
    <w:p w14:paraId="693C9D04" w14:textId="2E5A62D2" w:rsidR="00EB55B0" w:rsidRPr="002327A3" w:rsidRDefault="00EB55B0" w:rsidP="002327A3">
      <w:p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1- Programınız</w:t>
      </w:r>
    </w:p>
    <w:p w14:paraId="76A6A5FC" w14:textId="77777777" w:rsidR="00075217" w:rsidRPr="00075217" w:rsidRDefault="00075217" w:rsidP="00075217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5217">
        <w:rPr>
          <w:rFonts w:ascii="Times New Roman" w:hAnsi="Times New Roman" w:cs="Times New Roman"/>
          <w:sz w:val="24"/>
          <w:szCs w:val="24"/>
        </w:rPr>
        <w:t>Ağız ve Diş Sağlığı</w:t>
      </w:r>
    </w:p>
    <w:p w14:paraId="723A9C05" w14:textId="77777777" w:rsidR="00075217" w:rsidRPr="00075217" w:rsidRDefault="00075217" w:rsidP="00075217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5217">
        <w:rPr>
          <w:rFonts w:ascii="Times New Roman" w:hAnsi="Times New Roman" w:cs="Times New Roman"/>
          <w:sz w:val="24"/>
          <w:szCs w:val="24"/>
        </w:rPr>
        <w:t>Çevre Sağlığı</w:t>
      </w:r>
    </w:p>
    <w:p w14:paraId="4D80662C" w14:textId="77777777" w:rsidR="00075217" w:rsidRPr="00075217" w:rsidRDefault="00075217" w:rsidP="00075217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5217">
        <w:rPr>
          <w:rFonts w:ascii="Times New Roman" w:hAnsi="Times New Roman" w:cs="Times New Roman"/>
          <w:sz w:val="24"/>
          <w:szCs w:val="24"/>
        </w:rPr>
        <w:t>Çocuk Gelişimi</w:t>
      </w:r>
    </w:p>
    <w:p w14:paraId="51DC97A6" w14:textId="77777777" w:rsidR="00075217" w:rsidRPr="00075217" w:rsidRDefault="00075217" w:rsidP="00075217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5217">
        <w:rPr>
          <w:rFonts w:ascii="Times New Roman" w:hAnsi="Times New Roman" w:cs="Times New Roman"/>
          <w:sz w:val="24"/>
          <w:szCs w:val="24"/>
        </w:rPr>
        <w:t>Evde Hasta Bakımı</w:t>
      </w:r>
    </w:p>
    <w:p w14:paraId="16B2AA34" w14:textId="77777777" w:rsidR="00075217" w:rsidRPr="00075217" w:rsidRDefault="00075217" w:rsidP="00075217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5217">
        <w:rPr>
          <w:rFonts w:ascii="Times New Roman" w:hAnsi="Times New Roman" w:cs="Times New Roman"/>
          <w:sz w:val="24"/>
          <w:szCs w:val="24"/>
        </w:rPr>
        <w:t>Fizyoterapi</w:t>
      </w:r>
    </w:p>
    <w:p w14:paraId="5F3839C5" w14:textId="77777777" w:rsidR="00075217" w:rsidRPr="00075217" w:rsidRDefault="00075217" w:rsidP="00075217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5217">
        <w:rPr>
          <w:rFonts w:ascii="Times New Roman" w:hAnsi="Times New Roman" w:cs="Times New Roman"/>
          <w:sz w:val="24"/>
          <w:szCs w:val="24"/>
        </w:rPr>
        <w:t>İlk ve Acil Yardım</w:t>
      </w:r>
    </w:p>
    <w:p w14:paraId="0B0D3334" w14:textId="77777777" w:rsidR="00075217" w:rsidRPr="00075217" w:rsidRDefault="00075217" w:rsidP="00075217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5217">
        <w:rPr>
          <w:rFonts w:ascii="Times New Roman" w:hAnsi="Times New Roman" w:cs="Times New Roman"/>
          <w:sz w:val="24"/>
          <w:szCs w:val="24"/>
        </w:rPr>
        <w:t>Optisyenlik</w:t>
      </w:r>
      <w:proofErr w:type="spellEnd"/>
    </w:p>
    <w:p w14:paraId="1472164E" w14:textId="77777777" w:rsidR="00075217" w:rsidRPr="00075217" w:rsidRDefault="00075217" w:rsidP="00075217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5217">
        <w:rPr>
          <w:rFonts w:ascii="Times New Roman" w:hAnsi="Times New Roman" w:cs="Times New Roman"/>
          <w:sz w:val="24"/>
          <w:szCs w:val="24"/>
        </w:rPr>
        <w:t>Tıbbı Laboratuvar Teknikleri</w:t>
      </w:r>
    </w:p>
    <w:p w14:paraId="77CE5B97" w14:textId="77777777" w:rsidR="00075217" w:rsidRPr="00075217" w:rsidRDefault="00075217" w:rsidP="00075217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5217">
        <w:rPr>
          <w:rFonts w:ascii="Times New Roman" w:hAnsi="Times New Roman" w:cs="Times New Roman"/>
          <w:sz w:val="24"/>
          <w:szCs w:val="24"/>
        </w:rPr>
        <w:t>Tıbbi Görüntüleme Teknikleri</w:t>
      </w:r>
    </w:p>
    <w:p w14:paraId="429CA4F8" w14:textId="77777777" w:rsidR="00075217" w:rsidRPr="00075217" w:rsidRDefault="00075217" w:rsidP="00075217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5217">
        <w:rPr>
          <w:rFonts w:ascii="Times New Roman" w:hAnsi="Times New Roman" w:cs="Times New Roman"/>
          <w:sz w:val="24"/>
          <w:szCs w:val="24"/>
        </w:rPr>
        <w:t>Tıbbi Sekreterlik ve Dokümantasyon</w:t>
      </w:r>
    </w:p>
    <w:p w14:paraId="0E719457" w14:textId="77777777" w:rsidR="00075217" w:rsidRPr="00075217" w:rsidRDefault="00075217" w:rsidP="00075217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5217">
        <w:rPr>
          <w:rFonts w:ascii="Times New Roman" w:hAnsi="Times New Roman" w:cs="Times New Roman"/>
          <w:sz w:val="24"/>
          <w:szCs w:val="24"/>
        </w:rPr>
        <w:t>Yaşlı Bakımı</w:t>
      </w:r>
    </w:p>
    <w:p w14:paraId="755069B9" w14:textId="788185EA" w:rsidR="00EB55B0" w:rsidRPr="002327A3" w:rsidRDefault="00EB55B0">
      <w:p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2- sınıf düzeyiniz</w:t>
      </w:r>
    </w:p>
    <w:p w14:paraId="1BFB64AF" w14:textId="24AD4163" w:rsidR="00EB55B0" w:rsidRPr="002327A3" w:rsidRDefault="00EB55B0" w:rsidP="002327A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1. Sınıf</w:t>
      </w:r>
    </w:p>
    <w:p w14:paraId="6A7F345F" w14:textId="48C7FECD" w:rsidR="00EB55B0" w:rsidRPr="002327A3" w:rsidRDefault="00EB55B0" w:rsidP="002327A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2. Sınıf</w:t>
      </w:r>
    </w:p>
    <w:p w14:paraId="745C767F" w14:textId="2AFC1334" w:rsidR="00EB55B0" w:rsidRPr="002327A3" w:rsidRDefault="00EB55B0">
      <w:p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3- öğretim türünüz</w:t>
      </w:r>
    </w:p>
    <w:p w14:paraId="7ECEBA58" w14:textId="7C014DCD" w:rsidR="00EB55B0" w:rsidRPr="002327A3" w:rsidRDefault="00EB55B0" w:rsidP="002327A3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Örgün Öğretim</w:t>
      </w:r>
    </w:p>
    <w:p w14:paraId="04468C69" w14:textId="4AADA837" w:rsidR="00EB55B0" w:rsidRPr="002327A3" w:rsidRDefault="00EB55B0" w:rsidP="002327A3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İkinci Öğretim</w:t>
      </w:r>
    </w:p>
    <w:p w14:paraId="5022B079" w14:textId="0E2C450E" w:rsidR="00EB55B0" w:rsidRPr="002327A3" w:rsidRDefault="00EB55B0">
      <w:p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4- Cinsiyetiniz</w:t>
      </w:r>
    </w:p>
    <w:p w14:paraId="5361DE03" w14:textId="0F194428" w:rsidR="00EB55B0" w:rsidRPr="002327A3" w:rsidRDefault="00EB55B0" w:rsidP="002327A3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Kadın</w:t>
      </w:r>
    </w:p>
    <w:p w14:paraId="28DA9DDC" w14:textId="669E5678" w:rsidR="00EB55B0" w:rsidRPr="002327A3" w:rsidRDefault="00EB55B0" w:rsidP="002327A3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Erkek</w:t>
      </w:r>
    </w:p>
    <w:p w14:paraId="23573C8A" w14:textId="623B7FDC" w:rsidR="00EB55B0" w:rsidRPr="002327A3" w:rsidRDefault="00EB55B0">
      <w:p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2327A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Bölüm II: Akademik Ortam ve Öğrenmeyi Destekleyici Unsurlar</w:t>
      </w:r>
    </w:p>
    <w:p w14:paraId="1FA50818" w14:textId="377FFD31" w:rsidR="00EB55B0" w:rsidRPr="002327A3" w:rsidRDefault="00EB55B0" w:rsidP="002327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Bölüm/Program yönetimi öğrencilerin sorun ve önerilerine karşı duyarlıdır</w:t>
      </w:r>
    </w:p>
    <w:p w14:paraId="44210031" w14:textId="38844A3A" w:rsidR="00EB55B0" w:rsidRPr="002327A3" w:rsidRDefault="00EB55B0" w:rsidP="002327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Öğretim elemanlarının öğrencilere karşı tutum ve davranışları olumludur</w:t>
      </w:r>
    </w:p>
    <w:p w14:paraId="4620778D" w14:textId="711A2AF1" w:rsidR="00EB55B0" w:rsidRPr="002327A3" w:rsidRDefault="00EB55B0" w:rsidP="002327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Bölümümüzde/Programımızda üniversite/bölüm tanıtımına yönelik etkinlikler yeterlidir</w:t>
      </w:r>
    </w:p>
    <w:p w14:paraId="4F97D14A" w14:textId="4B15CF76" w:rsidR="00EB55B0" w:rsidRPr="002327A3" w:rsidRDefault="00EB55B0" w:rsidP="002327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 xml:space="preserve">Bölümümüzün/Programımızın yönetmeliği/müfredatı, kurumsal </w:t>
      </w:r>
      <w:proofErr w:type="gramStart"/>
      <w:r w:rsidRPr="002327A3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Pr="002327A3">
        <w:rPr>
          <w:rFonts w:ascii="Times New Roman" w:hAnsi="Times New Roman" w:cs="Times New Roman"/>
          <w:sz w:val="24"/>
          <w:szCs w:val="24"/>
        </w:rPr>
        <w:t xml:space="preserve"> vb. tanıtımına yönelik etkinlikleri yeterlidir</w:t>
      </w:r>
    </w:p>
    <w:p w14:paraId="03766E52" w14:textId="190C0D26" w:rsidR="00EB55B0" w:rsidRPr="002327A3" w:rsidRDefault="00EB55B0" w:rsidP="002327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İdari personelin öğrencilere karşı tutum ve davranışları olumludur</w:t>
      </w:r>
    </w:p>
    <w:p w14:paraId="640A90EE" w14:textId="7962C27A" w:rsidR="00EB55B0" w:rsidRPr="002327A3" w:rsidRDefault="00EB55B0" w:rsidP="002327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 xml:space="preserve">Öğrencilere sunulan bilişim </w:t>
      </w:r>
      <w:proofErr w:type="gramStart"/>
      <w:r w:rsidRPr="002327A3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Pr="002327A3">
        <w:rPr>
          <w:rFonts w:ascii="Times New Roman" w:hAnsi="Times New Roman" w:cs="Times New Roman"/>
          <w:sz w:val="24"/>
          <w:szCs w:val="24"/>
        </w:rPr>
        <w:t xml:space="preserve"> yeterlidir</w:t>
      </w:r>
    </w:p>
    <w:p w14:paraId="7BDF321E" w14:textId="61C4B8C0" w:rsidR="00EB55B0" w:rsidRPr="002327A3" w:rsidRDefault="00EB55B0" w:rsidP="002327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İlgi ve yeteneklerime uygun öğrenci kulüpleri/etkinlikleri bulunmaktadır</w:t>
      </w:r>
    </w:p>
    <w:p w14:paraId="6270D08D" w14:textId="730E72D5" w:rsidR="00EB55B0" w:rsidRPr="002327A3" w:rsidRDefault="00EB55B0" w:rsidP="002327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Sportif etkinlikler için yeterli alan mevcuttur</w:t>
      </w:r>
    </w:p>
    <w:p w14:paraId="48AF753F" w14:textId="4434BFB4" w:rsidR="00EB55B0" w:rsidRPr="002327A3" w:rsidRDefault="00EB55B0" w:rsidP="002327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Kültürel ve sanatsal etkinlikler yeterlidir</w:t>
      </w:r>
    </w:p>
    <w:p w14:paraId="36AB2586" w14:textId="37BEF016" w:rsidR="00EB55B0" w:rsidRPr="002327A3" w:rsidRDefault="00EB55B0" w:rsidP="002327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lastRenderedPageBreak/>
        <w:t>Bilimsel etkinlikler(</w:t>
      </w:r>
      <w:proofErr w:type="gramStart"/>
      <w:r w:rsidRPr="002327A3">
        <w:rPr>
          <w:rFonts w:ascii="Times New Roman" w:hAnsi="Times New Roman" w:cs="Times New Roman"/>
          <w:sz w:val="24"/>
          <w:szCs w:val="24"/>
        </w:rPr>
        <w:t>sempozyum</w:t>
      </w:r>
      <w:proofErr w:type="gramEnd"/>
      <w:r w:rsidRPr="002327A3">
        <w:rPr>
          <w:rFonts w:ascii="Times New Roman" w:hAnsi="Times New Roman" w:cs="Times New Roman"/>
          <w:sz w:val="24"/>
          <w:szCs w:val="24"/>
        </w:rPr>
        <w:t xml:space="preserve">, panel, </w:t>
      </w:r>
      <w:proofErr w:type="spellStart"/>
      <w:r w:rsidRPr="002327A3">
        <w:rPr>
          <w:rFonts w:ascii="Times New Roman" w:hAnsi="Times New Roman" w:cs="Times New Roman"/>
          <w:sz w:val="24"/>
          <w:szCs w:val="24"/>
        </w:rPr>
        <w:t>çalıştay</w:t>
      </w:r>
      <w:proofErr w:type="spellEnd"/>
      <w:r w:rsidRPr="002327A3">
        <w:rPr>
          <w:rFonts w:ascii="Times New Roman" w:hAnsi="Times New Roman" w:cs="Times New Roman"/>
          <w:sz w:val="24"/>
          <w:szCs w:val="24"/>
        </w:rPr>
        <w:t xml:space="preserve"> vb.) yeterlidir</w:t>
      </w:r>
    </w:p>
    <w:p w14:paraId="36FA7295" w14:textId="1F77DD69" w:rsidR="00EB55B0" w:rsidRPr="002327A3" w:rsidRDefault="00EB55B0" w:rsidP="002327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 xml:space="preserve">Üniversite/bölüm, öğrencilere çeşitli </w:t>
      </w:r>
      <w:proofErr w:type="gramStart"/>
      <w:r w:rsidRPr="002327A3">
        <w:rPr>
          <w:rFonts w:ascii="Times New Roman" w:hAnsi="Times New Roman" w:cs="Times New Roman"/>
          <w:sz w:val="24"/>
          <w:szCs w:val="24"/>
        </w:rPr>
        <w:t>imkanlar</w:t>
      </w:r>
      <w:proofErr w:type="gramEnd"/>
      <w:r w:rsidRPr="002327A3">
        <w:rPr>
          <w:rFonts w:ascii="Times New Roman" w:hAnsi="Times New Roman" w:cs="Times New Roman"/>
          <w:sz w:val="24"/>
          <w:szCs w:val="24"/>
        </w:rPr>
        <w:t xml:space="preserve"> (kariyer etkinlikleri, teknik gezi, staj, vb.) sağlamaktadır</w:t>
      </w:r>
    </w:p>
    <w:p w14:paraId="4BB1B694" w14:textId="0AD78AA2" w:rsidR="00EB55B0" w:rsidRPr="002327A3" w:rsidRDefault="00EB55B0" w:rsidP="002327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Öğrencilere haklarını kullanma fırsatı sunulmaktadır</w:t>
      </w:r>
    </w:p>
    <w:p w14:paraId="182EE191" w14:textId="6BEF1252" w:rsidR="00EB55B0" w:rsidRPr="002327A3" w:rsidRDefault="00EB55B0" w:rsidP="002327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Öğrenci bilgilendirmeleri ve duyurular zamanında yapılmaktadır</w:t>
      </w:r>
    </w:p>
    <w:p w14:paraId="2991F706" w14:textId="4A9EE86D" w:rsidR="00EB55B0" w:rsidRPr="002327A3" w:rsidRDefault="00EB55B0" w:rsidP="002327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Üniversitede öğrencilerin güvenliğine önem verilmektedir</w:t>
      </w:r>
    </w:p>
    <w:p w14:paraId="4D4773FD" w14:textId="4308DDAF" w:rsidR="00EB55B0" w:rsidRPr="002327A3" w:rsidRDefault="00EB55B0" w:rsidP="00EB55B0">
      <w:p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2327A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Bölüm III: Öğrencilere Sağlanan Hizmetler ve Kampüs İçi Yaşam</w:t>
      </w:r>
    </w:p>
    <w:p w14:paraId="462D5598" w14:textId="5CFCC1DA" w:rsidR="00EB55B0" w:rsidRPr="002327A3" w:rsidRDefault="00EB55B0" w:rsidP="002327A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Üniversitenin sunduğu rehberlik hizmeti yeterlidir</w:t>
      </w:r>
    </w:p>
    <w:p w14:paraId="67A5AE05" w14:textId="3FE4A7BC" w:rsidR="00EB55B0" w:rsidRPr="002327A3" w:rsidRDefault="00EB55B0" w:rsidP="002327A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Dersliklerin fiziki koşulları (temizlik, aydınlatma, ısıtma vb.) yeterlidir</w:t>
      </w:r>
    </w:p>
    <w:p w14:paraId="4203A2C0" w14:textId="1F367794" w:rsidR="00EB55B0" w:rsidRPr="002327A3" w:rsidRDefault="00EB55B0" w:rsidP="002327A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Derslikler öğrenci kapasitesine uygundur</w:t>
      </w:r>
    </w:p>
    <w:p w14:paraId="0796368C" w14:textId="437EFA1E" w:rsidR="00EB55B0" w:rsidRPr="002327A3" w:rsidRDefault="00EB55B0" w:rsidP="002327A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Kantinlerde sunulan hizmetler/ürünler kalitelidir</w:t>
      </w:r>
    </w:p>
    <w:p w14:paraId="794E2663" w14:textId="544F1A9B" w:rsidR="00EB55B0" w:rsidRPr="002327A3" w:rsidRDefault="00EB55B0" w:rsidP="002327A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Kantin/kafeterya sayısı ve niteliği uygundur</w:t>
      </w:r>
    </w:p>
    <w:p w14:paraId="79BC876B" w14:textId="4FE4689D" w:rsidR="00EB55B0" w:rsidRPr="002327A3" w:rsidRDefault="00075217" w:rsidP="002327A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Üniversitenin yemekhane hizmetleri </w:t>
      </w:r>
      <w:r w:rsidR="00EB55B0" w:rsidRPr="002327A3">
        <w:rPr>
          <w:rFonts w:ascii="Times New Roman" w:hAnsi="Times New Roman" w:cs="Times New Roman"/>
          <w:sz w:val="24"/>
          <w:szCs w:val="24"/>
        </w:rPr>
        <w:t>kalitelidir</w:t>
      </w:r>
    </w:p>
    <w:p w14:paraId="0F38E4CB" w14:textId="417631F8" w:rsidR="00EB55B0" w:rsidRPr="002327A3" w:rsidRDefault="00075217" w:rsidP="002327A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Kampüsün</w:t>
      </w:r>
      <w:r w:rsidRPr="002327A3">
        <w:rPr>
          <w:rFonts w:ascii="Times New Roman" w:hAnsi="Times New Roman" w:cs="Times New Roman"/>
          <w:sz w:val="24"/>
          <w:szCs w:val="24"/>
        </w:rPr>
        <w:t xml:space="preserve"> </w:t>
      </w:r>
      <w:r w:rsidR="00EB55B0" w:rsidRPr="002327A3">
        <w:rPr>
          <w:rFonts w:ascii="Times New Roman" w:hAnsi="Times New Roman" w:cs="Times New Roman"/>
          <w:sz w:val="24"/>
          <w:szCs w:val="24"/>
        </w:rPr>
        <w:t>fiziki koşulları (temizlik, aydınlatma, ısıtma vb.) yeterlidir</w:t>
      </w:r>
    </w:p>
    <w:p w14:paraId="6319920D" w14:textId="7015087E" w:rsidR="00EB55B0" w:rsidRPr="002327A3" w:rsidRDefault="00EB55B0" w:rsidP="002327A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Binamızdaki tuvalet, lavabolar yeterli ve temizdir</w:t>
      </w:r>
    </w:p>
    <w:p w14:paraId="71F3CCE5" w14:textId="065730F6" w:rsidR="00EB55B0" w:rsidRPr="002327A3" w:rsidRDefault="00075217" w:rsidP="002327A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Yüksekokulumuzda</w:t>
      </w:r>
      <w:r w:rsidR="00EB55B0" w:rsidRPr="002327A3">
        <w:rPr>
          <w:rFonts w:ascii="Times New Roman" w:hAnsi="Times New Roman" w:cs="Times New Roman"/>
          <w:sz w:val="24"/>
          <w:szCs w:val="24"/>
        </w:rPr>
        <w:t xml:space="preserve"> engelli öğrencilere yönelik yapısal düzenlemeler yeterlidir</w:t>
      </w:r>
    </w:p>
    <w:p w14:paraId="1E38E455" w14:textId="7AF3666A" w:rsidR="00EB55B0" w:rsidRPr="002327A3" w:rsidRDefault="00EB55B0" w:rsidP="002327A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 xml:space="preserve">Şehir-kampüs ulaşım </w:t>
      </w:r>
      <w:proofErr w:type="gramStart"/>
      <w:r w:rsidRPr="002327A3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Pr="002327A3">
        <w:rPr>
          <w:rFonts w:ascii="Times New Roman" w:hAnsi="Times New Roman" w:cs="Times New Roman"/>
          <w:sz w:val="24"/>
          <w:szCs w:val="24"/>
        </w:rPr>
        <w:t xml:space="preserve"> yeterlidir</w:t>
      </w:r>
    </w:p>
    <w:p w14:paraId="66ACF4C1" w14:textId="1E0195EF" w:rsidR="00EB55B0" w:rsidRPr="002327A3" w:rsidRDefault="00EB55B0" w:rsidP="00EB55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7A3">
        <w:rPr>
          <w:rFonts w:ascii="Times New Roman" w:hAnsi="Times New Roman" w:cs="Times New Roman"/>
          <w:b/>
          <w:bCs/>
          <w:sz w:val="24"/>
          <w:szCs w:val="24"/>
        </w:rPr>
        <w:t>Bölüm IV: Programlar ve Eğitim-Öğretim Faaliyetleri</w:t>
      </w:r>
    </w:p>
    <w:p w14:paraId="3DE1C598" w14:textId="6BEFEE95" w:rsidR="00EB55B0" w:rsidRPr="002327A3" w:rsidRDefault="00EB55B0" w:rsidP="002327A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Bölümümüzdeki öğretim elemanı sayısı yeterlidir</w:t>
      </w:r>
    </w:p>
    <w:p w14:paraId="6EA0BDE4" w14:textId="05DEBDAC" w:rsidR="00EB55B0" w:rsidRPr="002327A3" w:rsidRDefault="00EB55B0" w:rsidP="002327A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Bölümümüzdeki öğretim elemanı nitelikleri yeterlidir</w:t>
      </w:r>
    </w:p>
    <w:p w14:paraId="4D1F1EB0" w14:textId="6C26B780" w:rsidR="00EB55B0" w:rsidRPr="002327A3" w:rsidRDefault="00EB55B0" w:rsidP="002327A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 xml:space="preserve">Derslerde öğretim teknolojileri (bilgisayar, </w:t>
      </w:r>
      <w:proofErr w:type="gramStart"/>
      <w:r w:rsidRPr="002327A3">
        <w:rPr>
          <w:rFonts w:ascii="Times New Roman" w:hAnsi="Times New Roman" w:cs="Times New Roman"/>
          <w:sz w:val="24"/>
          <w:szCs w:val="24"/>
        </w:rPr>
        <w:t>projeksiyon</w:t>
      </w:r>
      <w:proofErr w:type="gramEnd"/>
      <w:r w:rsidRPr="002327A3">
        <w:rPr>
          <w:rFonts w:ascii="Times New Roman" w:hAnsi="Times New Roman" w:cs="Times New Roman"/>
          <w:sz w:val="24"/>
          <w:szCs w:val="24"/>
        </w:rPr>
        <w:t xml:space="preserve"> cihazı, vb.) etkin olarak kullanılmaktadır</w:t>
      </w:r>
    </w:p>
    <w:p w14:paraId="245A9746" w14:textId="2CFC7AAE" w:rsidR="00EB55B0" w:rsidRPr="002327A3" w:rsidRDefault="00EB55B0" w:rsidP="002327A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Programda yer alan dersler teorik açıdan yeterlidir</w:t>
      </w:r>
    </w:p>
    <w:p w14:paraId="6CFB26C5" w14:textId="67D4E003" w:rsidR="00EB55B0" w:rsidRPr="002327A3" w:rsidRDefault="00EB55B0" w:rsidP="002327A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 xml:space="preserve">Derslerin laboratuvar ve uygulama </w:t>
      </w:r>
      <w:proofErr w:type="gramStart"/>
      <w:r w:rsidRPr="002327A3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Pr="002327A3">
        <w:rPr>
          <w:rFonts w:ascii="Times New Roman" w:hAnsi="Times New Roman" w:cs="Times New Roman"/>
          <w:sz w:val="24"/>
          <w:szCs w:val="24"/>
        </w:rPr>
        <w:t xml:space="preserve"> yeterlidir</w:t>
      </w:r>
    </w:p>
    <w:p w14:paraId="6CA2BB63" w14:textId="379CB1DC" w:rsidR="00EB55B0" w:rsidRPr="002327A3" w:rsidRDefault="00EB55B0" w:rsidP="002327A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Dersler önceden belirlenen plana uygun olarak işlenmektedir</w:t>
      </w:r>
    </w:p>
    <w:p w14:paraId="116014B9" w14:textId="22BF62E3" w:rsidR="00EB55B0" w:rsidRPr="002327A3" w:rsidRDefault="00EB55B0" w:rsidP="002327A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Derslerle ilgili temel ve yardımcı kaynaklar kullanmaya özendirilmektedir</w:t>
      </w:r>
    </w:p>
    <w:p w14:paraId="23415D38" w14:textId="3BCDA043" w:rsidR="00EB55B0" w:rsidRPr="002327A3" w:rsidRDefault="00EB55B0" w:rsidP="002327A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Derslerde öğrencilerin aktif katılımını sağlayan yöntem ve teknikler kullanılmaktadır</w:t>
      </w:r>
    </w:p>
    <w:p w14:paraId="5A89FC03" w14:textId="0E84C507" w:rsidR="00EB55B0" w:rsidRPr="002327A3" w:rsidRDefault="00EB55B0" w:rsidP="002327A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Öğrenci-öğretim elemanı arasındaki iletişim etkin olarak sağlanmaktadır</w:t>
      </w:r>
    </w:p>
    <w:p w14:paraId="1687434F" w14:textId="0605D237" w:rsidR="00EB55B0" w:rsidRPr="002327A3" w:rsidRDefault="00EB55B0" w:rsidP="002327A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Öğretim elemanları ders saatlerini verimli olarak kullanmaktadır</w:t>
      </w:r>
    </w:p>
    <w:p w14:paraId="285E49C5" w14:textId="798F3989" w:rsidR="00EB55B0" w:rsidRPr="002327A3" w:rsidRDefault="00EB55B0" w:rsidP="002327A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Derslerde verilen ödevler öğrenmemize katkıda bulunmaktadır</w:t>
      </w:r>
    </w:p>
    <w:p w14:paraId="069F3FAC" w14:textId="358A8FFD" w:rsidR="00EB55B0" w:rsidRPr="002327A3" w:rsidRDefault="00EB55B0" w:rsidP="002327A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Ölçme ve değerlendirmede öğretim elemanları objektif davranmaktadır.</w:t>
      </w:r>
    </w:p>
    <w:p w14:paraId="1FC29CD4" w14:textId="1A610247" w:rsidR="00EB55B0" w:rsidRPr="002327A3" w:rsidRDefault="00EB55B0" w:rsidP="002327A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Ders dışı zamanlarda öğretim elemanlarına ulaşılabilmektedir</w:t>
      </w:r>
    </w:p>
    <w:p w14:paraId="16A124D4" w14:textId="16142198" w:rsidR="00EB55B0" w:rsidRPr="002327A3" w:rsidRDefault="00EB55B0" w:rsidP="002327A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Öğrencilerin katıldığı uygulama alanları dersin amacı ile uyumludur</w:t>
      </w:r>
    </w:p>
    <w:p w14:paraId="5E3F4256" w14:textId="20C7F1E8" w:rsidR="00EB55B0" w:rsidRPr="002327A3" w:rsidRDefault="00075217" w:rsidP="002327A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Yüksekokulumuzda</w:t>
      </w:r>
      <w:r w:rsidR="00EB55B0" w:rsidRPr="002327A3">
        <w:rPr>
          <w:rFonts w:ascii="Times New Roman" w:hAnsi="Times New Roman" w:cs="Times New Roman"/>
          <w:sz w:val="24"/>
          <w:szCs w:val="24"/>
        </w:rPr>
        <w:t xml:space="preserve"> yurt dışından öğrenci kabulüne ilişkin faaliyetleri yeterlidir</w:t>
      </w:r>
    </w:p>
    <w:p w14:paraId="5467C158" w14:textId="79C545E9" w:rsidR="00EB55B0" w:rsidRPr="002327A3" w:rsidRDefault="00EB55B0" w:rsidP="002327A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Yurt dışı öğrenci değişim programları (</w:t>
      </w:r>
      <w:proofErr w:type="spellStart"/>
      <w:r w:rsidRPr="002327A3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2327A3">
        <w:rPr>
          <w:rFonts w:ascii="Times New Roman" w:hAnsi="Times New Roman" w:cs="Times New Roman"/>
          <w:sz w:val="24"/>
          <w:szCs w:val="24"/>
        </w:rPr>
        <w:t>, Mevlana) etkin biçimde uygulanmaktadır</w:t>
      </w:r>
    </w:p>
    <w:p w14:paraId="2017F974" w14:textId="074A3A59" w:rsidR="00EB55B0" w:rsidRPr="002327A3" w:rsidRDefault="00EB55B0" w:rsidP="002327A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Yurtiçi öğrenci değişim programları etkin biçimde uygulanmaktadır</w:t>
      </w:r>
    </w:p>
    <w:p w14:paraId="45AD2639" w14:textId="6C2516C4" w:rsidR="00EB55B0" w:rsidRPr="002327A3" w:rsidRDefault="00EB55B0" w:rsidP="00EB55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7A3">
        <w:rPr>
          <w:rFonts w:ascii="Times New Roman" w:hAnsi="Times New Roman" w:cs="Times New Roman"/>
          <w:b/>
          <w:bCs/>
          <w:sz w:val="24"/>
          <w:szCs w:val="24"/>
        </w:rPr>
        <w:t>Bölüm V: Akademik Danışmanlık</w:t>
      </w:r>
    </w:p>
    <w:p w14:paraId="65E74833" w14:textId="51E6541E" w:rsidR="00EB55B0" w:rsidRPr="002327A3" w:rsidRDefault="00EB55B0" w:rsidP="002327A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Akademik danışmanımın sağladığı destek yeterlidir</w:t>
      </w:r>
    </w:p>
    <w:p w14:paraId="0C35F6D1" w14:textId="6C51B40F" w:rsidR="00FA7FF6" w:rsidRPr="002327A3" w:rsidRDefault="00FA7FF6" w:rsidP="002327A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Üniversitede aldığım eğitim, beni meslek hayatıma hazırlamaktadır</w:t>
      </w:r>
    </w:p>
    <w:p w14:paraId="15759ABD" w14:textId="15B76295" w:rsidR="00FA7FF6" w:rsidRPr="002327A3" w:rsidRDefault="00FA7FF6" w:rsidP="002327A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 xml:space="preserve">Bölümde iş </w:t>
      </w:r>
      <w:proofErr w:type="gramStart"/>
      <w:r w:rsidRPr="002327A3">
        <w:rPr>
          <w:rFonts w:ascii="Times New Roman" w:hAnsi="Times New Roman" w:cs="Times New Roman"/>
          <w:sz w:val="24"/>
          <w:szCs w:val="24"/>
        </w:rPr>
        <w:t>imkanlarına</w:t>
      </w:r>
      <w:proofErr w:type="gramEnd"/>
      <w:r w:rsidRPr="002327A3">
        <w:rPr>
          <w:rFonts w:ascii="Times New Roman" w:hAnsi="Times New Roman" w:cs="Times New Roman"/>
          <w:sz w:val="24"/>
          <w:szCs w:val="24"/>
        </w:rPr>
        <w:t xml:space="preserve"> yönelik bilgilendirme yapılmaktadır</w:t>
      </w:r>
    </w:p>
    <w:p w14:paraId="374DBB28" w14:textId="3469243F" w:rsidR="00FA7FF6" w:rsidRPr="002327A3" w:rsidRDefault="00FA7FF6" w:rsidP="002327A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Kariyere yönelik etkinlikler (kariyer planlaması, sertifika eğitimi, sürekli eğitim, hayat boyu öğrenme vb.) yeterlidir</w:t>
      </w:r>
    </w:p>
    <w:p w14:paraId="40A0677E" w14:textId="6B0EC244" w:rsidR="00FA7FF6" w:rsidRPr="002327A3" w:rsidRDefault="00FA7FF6" w:rsidP="00FA7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7A3">
        <w:rPr>
          <w:rFonts w:ascii="Times New Roman" w:hAnsi="Times New Roman" w:cs="Times New Roman"/>
          <w:b/>
          <w:bCs/>
          <w:sz w:val="24"/>
          <w:szCs w:val="24"/>
        </w:rPr>
        <w:t>Bölüm VI: Genel Memnuniyet Düzeyiniz</w:t>
      </w:r>
    </w:p>
    <w:p w14:paraId="303F8ECF" w14:textId="5428C6F7" w:rsidR="00702093" w:rsidRPr="002327A3" w:rsidRDefault="00702093" w:rsidP="002327A3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 xml:space="preserve">Iğdır Üniversitesi </w:t>
      </w:r>
      <w:r w:rsidR="00F151FD">
        <w:rPr>
          <w:rFonts w:ascii="Times New Roman" w:hAnsi="Times New Roman" w:cs="Times New Roman"/>
          <w:sz w:val="24"/>
          <w:szCs w:val="24"/>
        </w:rPr>
        <w:t xml:space="preserve">Sağlık Hizmetleri MYO </w:t>
      </w:r>
      <w:r w:rsidRPr="002327A3">
        <w:rPr>
          <w:rFonts w:ascii="Times New Roman" w:hAnsi="Times New Roman" w:cs="Times New Roman"/>
          <w:sz w:val="24"/>
          <w:szCs w:val="24"/>
        </w:rPr>
        <w:t>öğrencisi olmanın verdiği memnuniyet düzeyiniz</w:t>
      </w:r>
    </w:p>
    <w:p w14:paraId="2477E7B3" w14:textId="654154E6" w:rsidR="00702093" w:rsidRPr="002327A3" w:rsidRDefault="00702093" w:rsidP="002327A3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 xml:space="preserve">Iğdır ilinin öğrenciye sunduğu </w:t>
      </w:r>
      <w:proofErr w:type="gramStart"/>
      <w:r w:rsidRPr="002327A3">
        <w:rPr>
          <w:rFonts w:ascii="Times New Roman" w:hAnsi="Times New Roman" w:cs="Times New Roman"/>
          <w:sz w:val="24"/>
          <w:szCs w:val="24"/>
        </w:rPr>
        <w:t>imkanların</w:t>
      </w:r>
      <w:proofErr w:type="gramEnd"/>
      <w:r w:rsidRPr="002327A3">
        <w:rPr>
          <w:rFonts w:ascii="Times New Roman" w:hAnsi="Times New Roman" w:cs="Times New Roman"/>
          <w:sz w:val="24"/>
          <w:szCs w:val="24"/>
        </w:rPr>
        <w:t xml:space="preserve"> verdiği memnuniyet düzeyiniz</w:t>
      </w:r>
    </w:p>
    <w:p w14:paraId="1662DA7E" w14:textId="6964CC91" w:rsidR="002327A3" w:rsidRPr="002327A3" w:rsidRDefault="002327A3" w:rsidP="00FA7FF6">
      <w:pPr>
        <w:rPr>
          <w:rFonts w:ascii="Times New Roman" w:hAnsi="Times New Roman" w:cs="Times New Roman"/>
          <w:sz w:val="24"/>
          <w:szCs w:val="24"/>
        </w:rPr>
      </w:pPr>
    </w:p>
    <w:p w14:paraId="5B08CABD" w14:textId="2B70884E" w:rsidR="002327A3" w:rsidRDefault="002327A3" w:rsidP="00FA7FF6">
      <w:pPr>
        <w:rPr>
          <w:rFonts w:ascii="Times New Roman" w:hAnsi="Times New Roman" w:cs="Times New Roman"/>
          <w:sz w:val="24"/>
          <w:szCs w:val="24"/>
        </w:rPr>
      </w:pPr>
    </w:p>
    <w:p w14:paraId="1729EE5B" w14:textId="3EA9E09E" w:rsidR="002327A3" w:rsidRDefault="002327A3" w:rsidP="00FA7FF6">
      <w:pPr>
        <w:rPr>
          <w:rFonts w:ascii="Times New Roman" w:hAnsi="Times New Roman" w:cs="Times New Roman"/>
          <w:sz w:val="24"/>
          <w:szCs w:val="24"/>
        </w:rPr>
      </w:pPr>
    </w:p>
    <w:p w14:paraId="161AD2C9" w14:textId="16CCF495" w:rsidR="002327A3" w:rsidRPr="002327A3" w:rsidRDefault="002327A3" w:rsidP="00FA7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Puanlama Skalası</w:t>
      </w:r>
    </w:p>
    <w:p w14:paraId="44B95E3F" w14:textId="205DCC30" w:rsidR="002327A3" w:rsidRPr="002327A3" w:rsidRDefault="002327A3" w:rsidP="00FA7FF6">
      <w:p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1-Hiç Katılmıyorum</w:t>
      </w:r>
    </w:p>
    <w:p w14:paraId="496F09C1" w14:textId="63974376" w:rsidR="002327A3" w:rsidRPr="002327A3" w:rsidRDefault="002327A3" w:rsidP="00FA7FF6">
      <w:p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2-Biraz Katılmıyorum</w:t>
      </w:r>
    </w:p>
    <w:p w14:paraId="404EF7F4" w14:textId="0F804467" w:rsidR="002327A3" w:rsidRPr="002327A3" w:rsidRDefault="002327A3" w:rsidP="00FA7FF6">
      <w:p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3-Kararsızım</w:t>
      </w:r>
    </w:p>
    <w:p w14:paraId="46CCD8EB" w14:textId="1079A20D" w:rsidR="002327A3" w:rsidRPr="002327A3" w:rsidRDefault="002327A3" w:rsidP="00FA7FF6">
      <w:p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4- Biraz Katılıyorum</w:t>
      </w:r>
    </w:p>
    <w:p w14:paraId="254A80A6" w14:textId="3C625BA2" w:rsidR="002327A3" w:rsidRPr="002327A3" w:rsidRDefault="002327A3" w:rsidP="00FA7FF6">
      <w:pPr>
        <w:rPr>
          <w:rFonts w:ascii="Times New Roman" w:hAnsi="Times New Roman" w:cs="Times New Roman"/>
          <w:sz w:val="24"/>
          <w:szCs w:val="24"/>
        </w:rPr>
      </w:pPr>
      <w:r w:rsidRPr="002327A3">
        <w:rPr>
          <w:rFonts w:ascii="Times New Roman" w:hAnsi="Times New Roman" w:cs="Times New Roman"/>
          <w:sz w:val="24"/>
          <w:szCs w:val="24"/>
        </w:rPr>
        <w:t>5- Tamamen Katılıyorum</w:t>
      </w:r>
    </w:p>
    <w:sectPr w:rsidR="002327A3" w:rsidRPr="00232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E9391" w14:textId="77777777" w:rsidR="00FF4C4B" w:rsidRDefault="00FF4C4B" w:rsidP="00742A63">
      <w:pPr>
        <w:spacing w:line="240" w:lineRule="auto"/>
      </w:pPr>
      <w:r>
        <w:separator/>
      </w:r>
    </w:p>
  </w:endnote>
  <w:endnote w:type="continuationSeparator" w:id="0">
    <w:p w14:paraId="6CA81E9C" w14:textId="77777777" w:rsidR="00FF4C4B" w:rsidRDefault="00FF4C4B" w:rsidP="00742A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AF0BB" w14:textId="77777777" w:rsidR="00573AAE" w:rsidRDefault="00573A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DC508" w14:textId="77777777" w:rsidR="00573AAE" w:rsidRDefault="00573AA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715FB" w14:textId="77777777" w:rsidR="00573AAE" w:rsidRDefault="00573A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3055F" w14:textId="77777777" w:rsidR="00FF4C4B" w:rsidRDefault="00FF4C4B" w:rsidP="00742A63">
      <w:pPr>
        <w:spacing w:line="240" w:lineRule="auto"/>
      </w:pPr>
      <w:r>
        <w:separator/>
      </w:r>
    </w:p>
  </w:footnote>
  <w:footnote w:type="continuationSeparator" w:id="0">
    <w:p w14:paraId="22AD0BBC" w14:textId="77777777" w:rsidR="00FF4C4B" w:rsidRDefault="00FF4C4B" w:rsidP="00742A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66E20" w14:textId="77777777" w:rsidR="00573AAE" w:rsidRDefault="00573A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859B0" w14:textId="79809009" w:rsidR="00742A63" w:rsidRDefault="00742A63" w:rsidP="005B28E5">
    <w:pPr>
      <w:pStyle w:val="stBilgi"/>
      <w:jc w:val="center"/>
    </w:pPr>
    <w:r>
      <w:t xml:space="preserve">SHMYO Öğrenci </w:t>
    </w:r>
    <w:r w:rsidR="00573AAE">
      <w:t>Memnuniyet</w:t>
    </w:r>
    <w:bookmarkStart w:id="0" w:name="_GoBack"/>
    <w:bookmarkEnd w:id="0"/>
    <w:r>
      <w:t xml:space="preserve"> Anketi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2BA82" w14:textId="77777777" w:rsidR="00573AAE" w:rsidRDefault="00573A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F72"/>
    <w:multiLevelType w:val="hybridMultilevel"/>
    <w:tmpl w:val="8A86CD30"/>
    <w:lvl w:ilvl="0" w:tplc="041F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792F99"/>
    <w:multiLevelType w:val="hybridMultilevel"/>
    <w:tmpl w:val="6B8AEB02"/>
    <w:lvl w:ilvl="0" w:tplc="041F000F">
      <w:start w:val="1"/>
      <w:numFmt w:val="decimal"/>
      <w:lvlText w:val="%1."/>
      <w:lvlJc w:val="left"/>
      <w:pPr>
        <w:ind w:left="1647" w:hanging="360"/>
      </w:p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C8F3FDE"/>
    <w:multiLevelType w:val="hybridMultilevel"/>
    <w:tmpl w:val="F4C8639C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266F06"/>
    <w:multiLevelType w:val="hybridMultilevel"/>
    <w:tmpl w:val="1CD2033C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5B5088"/>
    <w:multiLevelType w:val="hybridMultilevel"/>
    <w:tmpl w:val="588A38BE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7E4C0E"/>
    <w:multiLevelType w:val="hybridMultilevel"/>
    <w:tmpl w:val="E740127A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45C1B95"/>
    <w:multiLevelType w:val="hybridMultilevel"/>
    <w:tmpl w:val="8DA430F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60B2875"/>
    <w:multiLevelType w:val="hybridMultilevel"/>
    <w:tmpl w:val="AEDE306A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D316243"/>
    <w:multiLevelType w:val="hybridMultilevel"/>
    <w:tmpl w:val="F252E4E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D3845B2"/>
    <w:multiLevelType w:val="hybridMultilevel"/>
    <w:tmpl w:val="37E009B4"/>
    <w:lvl w:ilvl="0" w:tplc="3C4C9C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722B28"/>
    <w:multiLevelType w:val="hybridMultilevel"/>
    <w:tmpl w:val="A2761D5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5F15904"/>
    <w:multiLevelType w:val="hybridMultilevel"/>
    <w:tmpl w:val="12886154"/>
    <w:lvl w:ilvl="0" w:tplc="3C4C9C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EF4B0F"/>
    <w:multiLevelType w:val="hybridMultilevel"/>
    <w:tmpl w:val="38E40644"/>
    <w:lvl w:ilvl="0" w:tplc="3C4C9C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0E107B"/>
    <w:multiLevelType w:val="hybridMultilevel"/>
    <w:tmpl w:val="C652C12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C495F34"/>
    <w:multiLevelType w:val="hybridMultilevel"/>
    <w:tmpl w:val="22AA5618"/>
    <w:lvl w:ilvl="0" w:tplc="3C4C9C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3"/>
  </w:num>
  <w:num w:numId="7">
    <w:abstractNumId w:val="11"/>
  </w:num>
  <w:num w:numId="8">
    <w:abstractNumId w:val="14"/>
  </w:num>
  <w:num w:numId="9">
    <w:abstractNumId w:val="12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9A"/>
    <w:rsid w:val="00075217"/>
    <w:rsid w:val="002327A3"/>
    <w:rsid w:val="002E2B9A"/>
    <w:rsid w:val="00443562"/>
    <w:rsid w:val="00573AAE"/>
    <w:rsid w:val="005B28E5"/>
    <w:rsid w:val="005F2687"/>
    <w:rsid w:val="00702093"/>
    <w:rsid w:val="00742A63"/>
    <w:rsid w:val="0099654E"/>
    <w:rsid w:val="00AD07CF"/>
    <w:rsid w:val="00EB55B0"/>
    <w:rsid w:val="00F151FD"/>
    <w:rsid w:val="00FA7FF6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2D92"/>
  <w15:chartTrackingRefBased/>
  <w15:docId w15:val="{F57C5B04-AA44-41F4-9396-1C384FF9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  <w:ind w:firstLine="567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27A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2A6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2A63"/>
  </w:style>
  <w:style w:type="paragraph" w:styleId="AltBilgi">
    <w:name w:val="footer"/>
    <w:basedOn w:val="Normal"/>
    <w:link w:val="AltBilgiChar"/>
    <w:uiPriority w:val="99"/>
    <w:unhideWhenUsed/>
    <w:rsid w:val="00742A6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tunç</dc:creator>
  <cp:keywords/>
  <dc:description/>
  <cp:lastModifiedBy>Mehmet ARTÜRK</cp:lastModifiedBy>
  <cp:revision>6</cp:revision>
  <dcterms:created xsi:type="dcterms:W3CDTF">2022-11-25T08:51:00Z</dcterms:created>
  <dcterms:modified xsi:type="dcterms:W3CDTF">2022-11-25T09:56:00Z</dcterms:modified>
</cp:coreProperties>
</file>